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882C3" w14:textId="4062B31B" w:rsidR="00474030" w:rsidRDefault="00474030" w:rsidP="009550A8">
      <w:pPr>
        <w:spacing w:line="360" w:lineRule="auto"/>
        <w:contextualSpacing/>
        <w:jc w:val="both"/>
      </w:pPr>
      <w:r>
        <w:t>In this document</w:t>
      </w:r>
      <w:r w:rsidR="00CD6730">
        <w:t>,</w:t>
      </w:r>
      <w:r>
        <w:t xml:space="preserve"> short videos illustrating how to use the website </w:t>
      </w:r>
      <w:hyperlink r:id="rId8" w:history="1">
        <w:r w:rsidRPr="0037047A">
          <w:rPr>
            <w:rStyle w:val="Hyperlink"/>
          </w:rPr>
          <w:t>https://purop.birzeit.edu/</w:t>
        </w:r>
      </w:hyperlink>
      <w:r>
        <w:t xml:space="preserve"> are presented. Click on </w:t>
      </w:r>
      <w:r w:rsidR="00CD6730">
        <w:t>a</w:t>
      </w:r>
      <w:r>
        <w:t xml:space="preserve"> link and you will be forwarded to the corresponding video. </w:t>
      </w:r>
    </w:p>
    <w:p w14:paraId="257DDA84" w14:textId="77777777" w:rsidR="006D4FA6" w:rsidRDefault="006D4FA6" w:rsidP="009550A8">
      <w:pPr>
        <w:spacing w:line="360" w:lineRule="auto"/>
        <w:contextualSpacing/>
        <w:jc w:val="both"/>
      </w:pPr>
    </w:p>
    <w:p w14:paraId="290633A5" w14:textId="2329F82E" w:rsidR="007E7D70" w:rsidRPr="006D4FA6" w:rsidRDefault="007E7D70" w:rsidP="009550A8">
      <w:pPr>
        <w:spacing w:line="360" w:lineRule="auto"/>
        <w:contextualSpacing/>
        <w:jc w:val="both"/>
        <w:rPr>
          <w:b/>
          <w:bCs/>
          <w:sz w:val="24"/>
          <w:szCs w:val="24"/>
        </w:rPr>
      </w:pPr>
      <w:r w:rsidRPr="006D4FA6">
        <w:rPr>
          <w:b/>
          <w:bCs/>
          <w:smallCaps/>
          <w:sz w:val="28"/>
          <w:szCs w:val="28"/>
          <w:u w:val="single"/>
        </w:rPr>
        <w:t>Stage 1:</w:t>
      </w:r>
      <w:r w:rsidRPr="006D4FA6">
        <w:rPr>
          <w:b/>
          <w:bCs/>
          <w:sz w:val="28"/>
          <w:szCs w:val="28"/>
        </w:rPr>
        <w:t xml:space="preserve"> </w:t>
      </w:r>
      <w:r w:rsidR="006D4FA6" w:rsidRPr="006D4FA6">
        <w:rPr>
          <w:b/>
          <w:bCs/>
          <w:sz w:val="24"/>
          <w:szCs w:val="24"/>
        </w:rPr>
        <w:t>creating accounts, forming research group and submitting projects</w:t>
      </w:r>
      <w:r w:rsidRPr="006D4FA6">
        <w:rPr>
          <w:b/>
          <w:bCs/>
          <w:sz w:val="24"/>
          <w:szCs w:val="24"/>
        </w:rPr>
        <w:t xml:space="preserve"> </w:t>
      </w:r>
    </w:p>
    <w:p w14:paraId="5A841DCB" w14:textId="4E548836" w:rsidR="009550A8" w:rsidRPr="009550A8" w:rsidRDefault="009550A8" w:rsidP="006D4FA6">
      <w:pPr>
        <w:pStyle w:val="ListParagraph"/>
        <w:numPr>
          <w:ilvl w:val="0"/>
          <w:numId w:val="2"/>
        </w:numPr>
        <w:spacing w:before="240" w:line="360" w:lineRule="auto"/>
        <w:ind w:left="357" w:hanging="357"/>
        <w:jc w:val="both"/>
      </w:pPr>
      <w:r w:rsidRPr="009550A8">
        <w:t xml:space="preserve">Signing-up: </w:t>
      </w:r>
    </w:p>
    <w:p w14:paraId="5E703618" w14:textId="162203D5" w:rsidR="00D82BF9" w:rsidRDefault="009550A8" w:rsidP="009550A8">
      <w:pPr>
        <w:pStyle w:val="ListParagraph"/>
        <w:spacing w:line="360" w:lineRule="auto"/>
        <w:ind w:left="360"/>
        <w:jc w:val="both"/>
      </w:pPr>
      <w:r w:rsidRPr="009550A8">
        <w:rPr>
          <w:highlight w:val="yellow"/>
        </w:rPr>
        <w:t>All members</w:t>
      </w:r>
      <w:r>
        <w:t xml:space="preserve"> of the research group must create an account first. </w:t>
      </w:r>
      <w:r w:rsidRPr="00E062FF">
        <w:rPr>
          <w:highlight w:val="yellow"/>
        </w:rPr>
        <w:t>For account activation, a code will be sent to your email. If you do not receive it, please send an email</w:t>
      </w:r>
      <w:r>
        <w:t xml:space="preserve"> </w:t>
      </w:r>
      <w:r w:rsidR="004743A6">
        <w:t>to</w:t>
      </w:r>
      <w:r>
        <w:t xml:space="preserve"> </w:t>
      </w:r>
      <w:hyperlink r:id="rId9" w:history="1">
        <w:r w:rsidRPr="00C17BA3">
          <w:rPr>
            <w:rStyle w:val="Hyperlink"/>
          </w:rPr>
          <w:t>purop@birzeit.edu</w:t>
        </w:r>
      </w:hyperlink>
      <w:r>
        <w:t xml:space="preserve"> and </w:t>
      </w:r>
      <w:r w:rsidR="004743A6">
        <w:t>your account will be</w:t>
      </w:r>
      <w:r>
        <w:t xml:space="preserve"> activate</w:t>
      </w:r>
      <w:r w:rsidR="004743A6">
        <w:t xml:space="preserve">d </w:t>
      </w:r>
      <w:r>
        <w:t xml:space="preserve">manually. </w:t>
      </w:r>
    </w:p>
    <w:p w14:paraId="1745D621" w14:textId="71301EAF" w:rsidR="00474030" w:rsidRDefault="00000000" w:rsidP="009550A8">
      <w:pPr>
        <w:pStyle w:val="ListParagraph"/>
        <w:numPr>
          <w:ilvl w:val="0"/>
          <w:numId w:val="1"/>
        </w:numPr>
        <w:spacing w:line="360" w:lineRule="auto"/>
      </w:pPr>
      <w:hyperlink r:id="rId10" w:history="1">
        <w:r w:rsidR="00474030" w:rsidRPr="00474030">
          <w:rPr>
            <w:rStyle w:val="Hyperlink"/>
          </w:rPr>
          <w:t>Palestinian supervisor sign</w:t>
        </w:r>
        <w:r w:rsidR="004743A6">
          <w:rPr>
            <w:rStyle w:val="Hyperlink"/>
          </w:rPr>
          <w:t>ing</w:t>
        </w:r>
        <w:r w:rsidR="00474030" w:rsidRPr="00474030">
          <w:rPr>
            <w:rStyle w:val="Hyperlink"/>
          </w:rPr>
          <w:t>-up</w:t>
        </w:r>
      </w:hyperlink>
    </w:p>
    <w:p w14:paraId="21C01008" w14:textId="5EFCC27E" w:rsidR="00474030" w:rsidRDefault="00000000" w:rsidP="009550A8">
      <w:pPr>
        <w:pStyle w:val="ListParagraph"/>
        <w:numPr>
          <w:ilvl w:val="0"/>
          <w:numId w:val="1"/>
        </w:numPr>
        <w:spacing w:line="360" w:lineRule="auto"/>
      </w:pPr>
      <w:hyperlink r:id="rId11" w:history="1">
        <w:r w:rsidR="00474030" w:rsidRPr="00474030">
          <w:rPr>
            <w:rStyle w:val="Hyperlink"/>
          </w:rPr>
          <w:t>External supervisor sign</w:t>
        </w:r>
        <w:r w:rsidR="004743A6">
          <w:rPr>
            <w:rStyle w:val="Hyperlink"/>
          </w:rPr>
          <w:t>ing</w:t>
        </w:r>
        <w:r w:rsidR="00474030" w:rsidRPr="00474030">
          <w:rPr>
            <w:rStyle w:val="Hyperlink"/>
          </w:rPr>
          <w:t>-up</w:t>
        </w:r>
      </w:hyperlink>
    </w:p>
    <w:p w14:paraId="2017B9B1" w14:textId="79A90E0F" w:rsidR="00474030" w:rsidRDefault="00000000" w:rsidP="009550A8">
      <w:pPr>
        <w:pStyle w:val="ListParagraph"/>
        <w:numPr>
          <w:ilvl w:val="0"/>
          <w:numId w:val="1"/>
        </w:numPr>
        <w:spacing w:line="360" w:lineRule="auto"/>
      </w:pPr>
      <w:hyperlink r:id="rId12" w:history="1">
        <w:r w:rsidR="00474030" w:rsidRPr="00474030">
          <w:rPr>
            <w:rStyle w:val="Hyperlink"/>
          </w:rPr>
          <w:t>Student sign</w:t>
        </w:r>
        <w:r w:rsidR="004743A6">
          <w:rPr>
            <w:rStyle w:val="Hyperlink"/>
          </w:rPr>
          <w:t>ing</w:t>
        </w:r>
        <w:r w:rsidR="00474030" w:rsidRPr="00474030">
          <w:rPr>
            <w:rStyle w:val="Hyperlink"/>
          </w:rPr>
          <w:t>-up</w:t>
        </w:r>
      </w:hyperlink>
      <w:r w:rsidR="004743A6">
        <w:rPr>
          <w:rStyle w:val="Hyperlink"/>
        </w:rPr>
        <w:t xml:space="preserve"> and uploading necessary documents</w:t>
      </w:r>
    </w:p>
    <w:p w14:paraId="4355FEEE" w14:textId="55C83E3A" w:rsidR="00CD6730" w:rsidRDefault="00B667F7" w:rsidP="006D4FA6">
      <w:pPr>
        <w:pStyle w:val="ListParagraph"/>
        <w:numPr>
          <w:ilvl w:val="0"/>
          <w:numId w:val="2"/>
        </w:numPr>
        <w:spacing w:before="480" w:after="0" w:line="360" w:lineRule="auto"/>
        <w:ind w:left="357" w:hanging="357"/>
        <w:contextualSpacing w:val="0"/>
        <w:jc w:val="both"/>
      </w:pPr>
      <w:r>
        <w:t>Create a project:</w:t>
      </w:r>
    </w:p>
    <w:p w14:paraId="7E08109B" w14:textId="522C88B4" w:rsidR="00CD6730" w:rsidRDefault="00CD6730" w:rsidP="00CD6730">
      <w:pPr>
        <w:pStyle w:val="ListParagraph"/>
        <w:spacing w:line="360" w:lineRule="auto"/>
        <w:ind w:left="360"/>
        <w:jc w:val="both"/>
      </w:pPr>
      <w:r w:rsidRPr="00CD6730">
        <w:t>Projects may be created by either a Palestinian or an external supervisor. Those created by an external supervisor will appear under the “Projects Seeking Partners” tab and can be selected by a Palestinian supervisor. Before doing so, the Palestinian supervisor must communicate with the external supervisor, discuss the project, and agree on the general guidelines.</w:t>
      </w:r>
      <w:r>
        <w:t xml:space="preserve"> Next are the </w:t>
      </w:r>
      <w:r w:rsidR="002A4299">
        <w:t>links</w:t>
      </w:r>
      <w:r>
        <w:t xml:space="preserve"> of creating a project</w:t>
      </w:r>
      <w:r w:rsidR="002A4299">
        <w:t xml:space="preserve"> according to the supervisor and subsequent steps</w:t>
      </w:r>
      <w:r w:rsidR="005F2A39">
        <w:rPr>
          <w:rStyle w:val="FootnoteReference"/>
        </w:rPr>
        <w:footnoteReference w:id="1"/>
      </w:r>
      <w:r>
        <w:t xml:space="preserve">. </w:t>
      </w:r>
    </w:p>
    <w:p w14:paraId="05E603E8" w14:textId="6736624F" w:rsidR="008D0929" w:rsidRPr="00C6586B" w:rsidRDefault="008D0929" w:rsidP="00CD6730">
      <w:pPr>
        <w:pStyle w:val="ListParagraph"/>
        <w:spacing w:line="360" w:lineRule="auto"/>
        <w:ind w:left="360"/>
        <w:jc w:val="both"/>
        <w:rPr>
          <w:b/>
          <w:bCs/>
          <w:u w:val="single"/>
        </w:rPr>
      </w:pPr>
      <w:r w:rsidRPr="00C6586B">
        <w:rPr>
          <w:b/>
          <w:bCs/>
          <w:u w:val="single"/>
        </w:rPr>
        <w:t>Palestinian supervisor can:</w:t>
      </w:r>
    </w:p>
    <w:p w14:paraId="70399BBB" w14:textId="474426DE" w:rsidR="008D0929" w:rsidRDefault="00000000" w:rsidP="008D0929">
      <w:pPr>
        <w:pStyle w:val="ListParagraph"/>
        <w:numPr>
          <w:ilvl w:val="0"/>
          <w:numId w:val="1"/>
        </w:numPr>
        <w:spacing w:line="360" w:lineRule="auto"/>
      </w:pPr>
      <w:hyperlink r:id="rId13" w:history="1">
        <w:r w:rsidR="00CD6730" w:rsidRPr="008D0929">
          <w:rPr>
            <w:rStyle w:val="Hyperlink"/>
          </w:rPr>
          <w:t>Creat</w:t>
        </w:r>
        <w:r w:rsidR="008D0929" w:rsidRPr="008D0929">
          <w:rPr>
            <w:rStyle w:val="Hyperlink"/>
          </w:rPr>
          <w:t>e</w:t>
        </w:r>
        <w:r w:rsidR="00CD6730" w:rsidRPr="008D0929">
          <w:rPr>
            <w:rStyle w:val="Hyperlink"/>
          </w:rPr>
          <w:t xml:space="preserve"> a project </w:t>
        </w:r>
        <w:r w:rsidR="002A4299" w:rsidRPr="008D0929">
          <w:rPr>
            <w:rStyle w:val="Hyperlink"/>
          </w:rPr>
          <w:t>and link the students.</w:t>
        </w:r>
      </w:hyperlink>
      <w:r w:rsidR="008D0929" w:rsidRPr="008D0929">
        <w:t xml:space="preserve"> </w:t>
      </w:r>
    </w:p>
    <w:p w14:paraId="4E376845" w14:textId="54EFEC26" w:rsidR="008D0929" w:rsidRDefault="00000000" w:rsidP="008D0929">
      <w:pPr>
        <w:pStyle w:val="ListParagraph"/>
        <w:numPr>
          <w:ilvl w:val="0"/>
          <w:numId w:val="1"/>
        </w:numPr>
        <w:spacing w:line="360" w:lineRule="auto"/>
      </w:pPr>
      <w:hyperlink r:id="rId14" w:history="1">
        <w:r w:rsidR="008D0929" w:rsidRPr="008D0929">
          <w:rPr>
            <w:rStyle w:val="Hyperlink"/>
          </w:rPr>
          <w:t>Adapt a project from “Projects Seeking Partners” list, and link the students.</w:t>
        </w:r>
      </w:hyperlink>
      <w:r w:rsidR="008D0929">
        <w:t xml:space="preserve"> </w:t>
      </w:r>
    </w:p>
    <w:p w14:paraId="1343518A" w14:textId="2D6DF8E9" w:rsidR="00B475B4" w:rsidRDefault="00B92908" w:rsidP="00B475B4">
      <w:pPr>
        <w:pStyle w:val="ListParagraph"/>
        <w:spacing w:line="360" w:lineRule="auto"/>
      </w:pPr>
      <w:r w:rsidRPr="00B92908">
        <w:t>When finished, the project will appear under the “Project Proposals for the New Call” tab</w:t>
      </w:r>
      <w:r>
        <w:t xml:space="preserve">. </w:t>
      </w:r>
    </w:p>
    <w:p w14:paraId="5D21E21E" w14:textId="6EF2CA59" w:rsidR="00B92908" w:rsidRPr="00B475B4" w:rsidRDefault="00B92908" w:rsidP="00B475B4">
      <w:pPr>
        <w:pStyle w:val="ListParagraph"/>
        <w:spacing w:line="360" w:lineRule="auto"/>
      </w:pPr>
      <w:r>
        <w:rPr>
          <w:noProof/>
        </w:rPr>
        <mc:AlternateContent>
          <mc:Choice Requires="wps">
            <w:drawing>
              <wp:anchor distT="0" distB="0" distL="114300" distR="114300" simplePos="0" relativeHeight="251664384" behindDoc="0" locked="0" layoutInCell="1" allowOverlap="1" wp14:anchorId="629D7584" wp14:editId="7BA2F007">
                <wp:simplePos x="0" y="0"/>
                <wp:positionH relativeFrom="column">
                  <wp:posOffset>2405835</wp:posOffset>
                </wp:positionH>
                <wp:positionV relativeFrom="paragraph">
                  <wp:posOffset>109038</wp:posOffset>
                </wp:positionV>
                <wp:extent cx="299102" cy="622935"/>
                <wp:effectExtent l="0" t="47625" r="0" b="91440"/>
                <wp:wrapNone/>
                <wp:docPr id="7" name="Arrow: Down 7"/>
                <wp:cNvGraphicFramePr/>
                <a:graphic xmlns:a="http://schemas.openxmlformats.org/drawingml/2006/main">
                  <a:graphicData uri="http://schemas.microsoft.com/office/word/2010/wordprocessingShape">
                    <wps:wsp>
                      <wps:cNvSpPr/>
                      <wps:spPr>
                        <a:xfrm rot="3711931">
                          <a:off x="0" y="0"/>
                          <a:ext cx="299102" cy="622935"/>
                        </a:xfrm>
                        <a:prstGeom prst="downArrow">
                          <a:avLst>
                            <a:gd name="adj1" fmla="val 26625"/>
                            <a:gd name="adj2" fmla="val 50000"/>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8F8F7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7" o:spid="_x0000_s1026" type="#_x0000_t67" style="position:absolute;margin-left:189.45pt;margin-top:8.6pt;width:23.55pt;height:49.05pt;rotation:4054419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" adj="16414,7925" filled="f" strokecolor="red" strokeweight="1pt"/>
            </w:pict>
          </mc:Fallback>
        </mc:AlternateContent>
      </w:r>
      <w:r>
        <w:rPr>
          <w:noProof/>
        </w:rPr>
        <mc:AlternateContent>
          <mc:Choice Requires="wps">
            <w:drawing>
              <wp:anchor distT="0" distB="0" distL="114300" distR="114300" simplePos="0" relativeHeight="251659264" behindDoc="0" locked="0" layoutInCell="1" allowOverlap="1" wp14:anchorId="11D80552" wp14:editId="45BCE6EE">
                <wp:simplePos x="0" y="0"/>
                <wp:positionH relativeFrom="column">
                  <wp:posOffset>1139825</wp:posOffset>
                </wp:positionH>
                <wp:positionV relativeFrom="paragraph">
                  <wp:posOffset>475838</wp:posOffset>
                </wp:positionV>
                <wp:extent cx="1145969" cy="290945"/>
                <wp:effectExtent l="0" t="0" r="16510" b="13970"/>
                <wp:wrapNone/>
                <wp:docPr id="3" name="Oval 3"/>
                <wp:cNvGraphicFramePr/>
                <a:graphic xmlns:a="http://schemas.openxmlformats.org/drawingml/2006/main">
                  <a:graphicData uri="http://schemas.microsoft.com/office/word/2010/wordprocessingShape">
                    <wps:wsp>
                      <wps:cNvSpPr/>
                      <wps:spPr>
                        <a:xfrm>
                          <a:off x="0" y="0"/>
                          <a:ext cx="1145969" cy="29094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75059FD" id="Oval 3" o:spid="_x0000_s1026" style="position:absolute;margin-left:89.75pt;margin-top:37.45pt;width:90.25pt;height:22.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" filled="f" strokecolor="red" strokeweight="1pt">
                <v:stroke joinstyle="miter"/>
              </v:oval>
            </w:pict>
          </mc:Fallback>
        </mc:AlternateContent>
      </w:r>
      <w:r>
        <w:rPr>
          <w:noProof/>
        </w:rPr>
        <w:drawing>
          <wp:inline distT="0" distB="0" distL="0" distR="0" wp14:anchorId="5923D12D" wp14:editId="309C64DB">
            <wp:extent cx="4313651" cy="1525979"/>
            <wp:effectExtent l="19050" t="19050" r="10795" b="171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64423" cy="1543940"/>
                    </a:xfrm>
                    <a:prstGeom prst="rect">
                      <a:avLst/>
                    </a:prstGeom>
                    <a:ln>
                      <a:solidFill>
                        <a:schemeClr val="accent1"/>
                      </a:solidFill>
                    </a:ln>
                  </pic:spPr>
                </pic:pic>
              </a:graphicData>
            </a:graphic>
          </wp:inline>
        </w:drawing>
      </w:r>
    </w:p>
    <w:p w14:paraId="26648DFB" w14:textId="3FB2DBA9" w:rsidR="00304B22" w:rsidRPr="00C6586B" w:rsidRDefault="00304B22" w:rsidP="00304B22">
      <w:pPr>
        <w:pStyle w:val="ListParagraph"/>
        <w:spacing w:line="360" w:lineRule="auto"/>
        <w:ind w:left="360"/>
        <w:jc w:val="both"/>
        <w:rPr>
          <w:b/>
          <w:bCs/>
          <w:u w:val="single"/>
        </w:rPr>
      </w:pPr>
      <w:r w:rsidRPr="00C6586B">
        <w:rPr>
          <w:b/>
          <w:bCs/>
          <w:u w:val="single"/>
        </w:rPr>
        <w:t>External supervisor can:</w:t>
      </w:r>
    </w:p>
    <w:p w14:paraId="352958F0" w14:textId="5EF8E1CA" w:rsidR="00CD6730" w:rsidRDefault="00000000" w:rsidP="00304B22">
      <w:pPr>
        <w:pStyle w:val="ListParagraph"/>
        <w:numPr>
          <w:ilvl w:val="0"/>
          <w:numId w:val="1"/>
        </w:numPr>
        <w:spacing w:line="360" w:lineRule="auto"/>
      </w:pPr>
      <w:hyperlink r:id="rId16" w:history="1">
        <w:r w:rsidR="00CD6730" w:rsidRPr="00CD6730">
          <w:rPr>
            <w:rStyle w:val="Hyperlink"/>
          </w:rPr>
          <w:t>Creat</w:t>
        </w:r>
        <w:r w:rsidR="00304B22">
          <w:rPr>
            <w:rStyle w:val="Hyperlink"/>
          </w:rPr>
          <w:t xml:space="preserve">e </w:t>
        </w:r>
        <w:r w:rsidR="00CD6730" w:rsidRPr="00CD6730">
          <w:rPr>
            <w:rStyle w:val="Hyperlink"/>
          </w:rPr>
          <w:t xml:space="preserve">a project </w:t>
        </w:r>
      </w:hyperlink>
    </w:p>
    <w:p w14:paraId="0CFAEECF" w14:textId="3AEE9F63" w:rsidR="00304B22" w:rsidRPr="00C6586B" w:rsidRDefault="00304B22" w:rsidP="00C6586B">
      <w:pPr>
        <w:pStyle w:val="ListParagraph"/>
        <w:keepNext/>
        <w:spacing w:line="360" w:lineRule="auto"/>
        <w:ind w:left="357"/>
        <w:jc w:val="both"/>
        <w:rPr>
          <w:b/>
          <w:bCs/>
          <w:u w:val="single"/>
        </w:rPr>
      </w:pPr>
      <w:r w:rsidRPr="00C6586B">
        <w:rPr>
          <w:b/>
          <w:bCs/>
          <w:u w:val="single"/>
        </w:rPr>
        <w:lastRenderedPageBreak/>
        <w:t xml:space="preserve">Student </w:t>
      </w:r>
      <w:r w:rsidR="00E062FF" w:rsidRPr="00C6586B">
        <w:rPr>
          <w:b/>
          <w:bCs/>
          <w:u w:val="single"/>
        </w:rPr>
        <w:t>action</w:t>
      </w:r>
      <w:r w:rsidRPr="00C6586B">
        <w:rPr>
          <w:b/>
          <w:bCs/>
          <w:u w:val="single"/>
        </w:rPr>
        <w:t>:</w:t>
      </w:r>
    </w:p>
    <w:p w14:paraId="491031B2" w14:textId="643E8DA4" w:rsidR="00304B22" w:rsidRDefault="00000000" w:rsidP="00304B22">
      <w:pPr>
        <w:pStyle w:val="ListParagraph"/>
        <w:numPr>
          <w:ilvl w:val="0"/>
          <w:numId w:val="1"/>
        </w:numPr>
        <w:spacing w:line="360" w:lineRule="auto"/>
        <w:jc w:val="both"/>
      </w:pPr>
      <w:hyperlink r:id="rId17" w:history="1">
        <w:r w:rsidR="00304B22" w:rsidRPr="00304B22">
          <w:rPr>
            <w:rStyle w:val="Hyperlink"/>
          </w:rPr>
          <w:t>Accept/reject the invitation to join a project.</w:t>
        </w:r>
      </w:hyperlink>
      <w:r w:rsidR="00304B22">
        <w:t xml:space="preserve"> </w:t>
      </w:r>
    </w:p>
    <w:p w14:paraId="4ECCA884" w14:textId="26B02F29" w:rsidR="00E04467" w:rsidRDefault="00E04467" w:rsidP="00E04467">
      <w:pPr>
        <w:pStyle w:val="ListParagraph"/>
        <w:spacing w:line="360" w:lineRule="auto"/>
        <w:jc w:val="both"/>
      </w:pPr>
      <w:r>
        <w:t>S</w:t>
      </w:r>
      <w:r w:rsidRPr="00E062FF">
        <w:t>tudents who accept the invitation will appear in green</w:t>
      </w:r>
      <w:r>
        <w:t xml:space="preserve"> in the supervisor page. </w:t>
      </w:r>
    </w:p>
    <w:p w14:paraId="75894DF2" w14:textId="6464BCD0" w:rsidR="00E062FF" w:rsidRDefault="003E5006" w:rsidP="006D4FA6">
      <w:pPr>
        <w:pStyle w:val="ListParagraph"/>
        <w:numPr>
          <w:ilvl w:val="0"/>
          <w:numId w:val="2"/>
        </w:numPr>
        <w:spacing w:before="480" w:after="0" w:line="360" w:lineRule="auto"/>
        <w:ind w:left="357" w:hanging="357"/>
        <w:jc w:val="both"/>
      </w:pPr>
      <w:r w:rsidRPr="003E5006">
        <w:t xml:space="preserve">After forming the research group and connecting all its members, the Palestinian supervisor can </w:t>
      </w:r>
      <w:r w:rsidRPr="003E5006">
        <w:rPr>
          <w:highlight w:val="yellow"/>
        </w:rPr>
        <w:t>submit the project</w:t>
      </w:r>
      <w:r w:rsidRPr="003E5006">
        <w:t xml:space="preserve">. </w:t>
      </w:r>
      <w:r w:rsidRPr="003E5006">
        <w:rPr>
          <w:highlight w:val="yellow"/>
        </w:rPr>
        <w:t>He should verify that all students have accepted the connection</w:t>
      </w:r>
      <w:r w:rsidRPr="003E5006">
        <w:t xml:space="preserve"> (students who accept the invitation will appear in green, as shown in the next screenshot)</w:t>
      </w:r>
    </w:p>
    <w:p w14:paraId="347E26AD" w14:textId="43C9340C" w:rsidR="00E062FF" w:rsidRDefault="00722475" w:rsidP="00722475">
      <w:pPr>
        <w:pStyle w:val="ListParagraph"/>
        <w:spacing w:line="360" w:lineRule="auto"/>
        <w:ind w:left="360"/>
        <w:jc w:val="both"/>
      </w:pPr>
      <w:r>
        <w:rPr>
          <w:noProof/>
        </w:rPr>
        <mc:AlternateContent>
          <mc:Choice Requires="wps">
            <w:drawing>
              <wp:anchor distT="45720" distB="45720" distL="114300" distR="114300" simplePos="0" relativeHeight="251674624" behindDoc="0" locked="0" layoutInCell="1" allowOverlap="1" wp14:anchorId="18DE7C6A" wp14:editId="59DFFA95">
                <wp:simplePos x="0" y="0"/>
                <wp:positionH relativeFrom="column">
                  <wp:posOffset>3906673</wp:posOffset>
                </wp:positionH>
                <wp:positionV relativeFrom="paragraph">
                  <wp:posOffset>406490</wp:posOffset>
                </wp:positionV>
                <wp:extent cx="397823" cy="397824"/>
                <wp:effectExtent l="0" t="0" r="0" b="254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823" cy="397824"/>
                        </a:xfrm>
                        <a:prstGeom prst="rect">
                          <a:avLst/>
                        </a:prstGeom>
                        <a:noFill/>
                        <a:ln w="9525">
                          <a:noFill/>
                          <a:miter lim="800000"/>
                          <a:headEnd/>
                          <a:tailEnd/>
                          <a:extLst>
                            <a:ext uri="{C807C97D-BFC1-408E-A445-0C87EB9F89A2}">
                              <ask:lineSketchStyleProps xmlns:ask="http://schemas.microsoft.com/office/drawing/2018/sketchyshapes" sd="995259802">
                                <a:custGeom>
                                  <a:avLst/>
                                  <a:gdLst>
                                    <a:gd name="connsiteX0" fmla="*/ 0 w 397823"/>
                                    <a:gd name="connsiteY0" fmla="*/ 0 h 273132"/>
                                    <a:gd name="connsiteX1" fmla="*/ 397823 w 397823"/>
                                    <a:gd name="connsiteY1" fmla="*/ 0 h 273132"/>
                                    <a:gd name="connsiteX2" fmla="*/ 397823 w 397823"/>
                                    <a:gd name="connsiteY2" fmla="*/ 273132 h 273132"/>
                                    <a:gd name="connsiteX3" fmla="*/ 0 w 397823"/>
                                    <a:gd name="connsiteY3" fmla="*/ 273132 h 273132"/>
                                    <a:gd name="connsiteX4" fmla="*/ 0 w 397823"/>
                                    <a:gd name="connsiteY4" fmla="*/ 0 h 2731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7823" h="273132" extrusionOk="0">
                                      <a:moveTo>
                                        <a:pt x="0" y="0"/>
                                      </a:moveTo>
                                      <a:cubicBezTo>
                                        <a:pt x="104710" y="-32477"/>
                                        <a:pt x="237285" y="35003"/>
                                        <a:pt x="397823" y="0"/>
                                      </a:cubicBezTo>
                                      <a:cubicBezTo>
                                        <a:pt x="423525" y="99740"/>
                                        <a:pt x="365697" y="163641"/>
                                        <a:pt x="397823" y="273132"/>
                                      </a:cubicBezTo>
                                      <a:cubicBezTo>
                                        <a:pt x="201176" y="284181"/>
                                        <a:pt x="86440" y="270418"/>
                                        <a:pt x="0" y="273132"/>
                                      </a:cubicBezTo>
                                      <a:cubicBezTo>
                                        <a:pt x="-14130" y="146263"/>
                                        <a:pt x="28931" y="85857"/>
                                        <a:pt x="0" y="0"/>
                                      </a:cubicBezTo>
                                      <a:close/>
                                    </a:path>
                                  </a:pathLst>
                                </a:custGeom>
                                <ask:type>
                                  <ask:lineSketchNone/>
                                </ask:type>
                              </ask:lineSketchStyleProps>
                            </a:ext>
                          </a:extLst>
                        </a:ln>
                      </wps:spPr>
                      <wps:txbx>
                        <w:txbxContent>
                          <w:p w14:paraId="3D29727B" w14:textId="21E0E118" w:rsidR="00722475" w:rsidRPr="00722475" w:rsidRDefault="00722475">
                            <w:pPr>
                              <w:rPr>
                                <w:b/>
                                <w:bCs/>
                                <w:color w:val="FF0000"/>
                                <w:sz w:val="32"/>
                                <w:szCs w:val="32"/>
                              </w:rPr>
                            </w:pPr>
                            <w:r>
                              <w:rPr>
                                <w:b/>
                                <w:bCs/>
                                <w:color w:val="FF0000"/>
                                <w:sz w:val="32"/>
                                <w:szCs w:val="32"/>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DE7C6A" id="_x0000_t202" coordsize="21600,21600" o:spt="202" path="m,l,21600r21600,l21600,xe">
                <v:stroke joinstyle="miter"/>
                <v:path gradientshapeok="t" o:connecttype="rect"/>
              </v:shapetype>
              <v:shape id="Text Box 2" o:spid="_x0000_s1026" type="#_x0000_t202" style="position:absolute;left:0;text-align:left;margin-left:307.6pt;margin-top:32pt;width:31.3pt;height:31.3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" filled="f" stroked="f">
                <v:textbox>
                  <w:txbxContent>
                    <w:p w14:paraId="3D29727B" w14:textId="21E0E118" w:rsidR="00722475" w:rsidRPr="00722475" w:rsidRDefault="00722475">
                      <w:pPr>
                        <w:rPr>
                          <w:b/>
                          <w:bCs/>
                          <w:color w:val="FF0000"/>
                          <w:sz w:val="32"/>
                          <w:szCs w:val="32"/>
                        </w:rPr>
                      </w:pPr>
                      <w:r>
                        <w:rPr>
                          <w:b/>
                          <w:bCs/>
                          <w:color w:val="FF0000"/>
                          <w:sz w:val="32"/>
                          <w:szCs w:val="32"/>
                        </w:rPr>
                        <w:t>2</w:t>
                      </w:r>
                    </w:p>
                  </w:txbxContent>
                </v:textbox>
              </v:shape>
            </w:pict>
          </mc:Fallback>
        </mc:AlternateContent>
      </w:r>
      <w:r>
        <w:rPr>
          <w:noProof/>
        </w:rPr>
        <mc:AlternateContent>
          <mc:Choice Requires="wps">
            <w:drawing>
              <wp:anchor distT="45720" distB="45720" distL="114300" distR="114300" simplePos="0" relativeHeight="251672576" behindDoc="0" locked="0" layoutInCell="1" allowOverlap="1" wp14:anchorId="1C5AC50B" wp14:editId="0C65F9B1">
                <wp:simplePos x="0" y="0"/>
                <wp:positionH relativeFrom="column">
                  <wp:posOffset>2600960</wp:posOffset>
                </wp:positionH>
                <wp:positionV relativeFrom="paragraph">
                  <wp:posOffset>472028</wp:posOffset>
                </wp:positionV>
                <wp:extent cx="397823" cy="397824"/>
                <wp:effectExtent l="0" t="0" r="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823" cy="397824"/>
                        </a:xfrm>
                        <a:prstGeom prst="rect">
                          <a:avLst/>
                        </a:prstGeom>
                        <a:noFill/>
                        <a:ln w="9525">
                          <a:noFill/>
                          <a:miter lim="800000"/>
                          <a:headEnd/>
                          <a:tailEnd/>
                          <a:extLst>
                            <a:ext uri="{C807C97D-BFC1-408E-A445-0C87EB9F89A2}">
                              <ask:lineSketchStyleProps xmlns:ask="http://schemas.microsoft.com/office/drawing/2018/sketchyshapes" sd="995259802">
                                <a:custGeom>
                                  <a:avLst/>
                                  <a:gdLst>
                                    <a:gd name="connsiteX0" fmla="*/ 0 w 397823"/>
                                    <a:gd name="connsiteY0" fmla="*/ 0 h 273132"/>
                                    <a:gd name="connsiteX1" fmla="*/ 397823 w 397823"/>
                                    <a:gd name="connsiteY1" fmla="*/ 0 h 273132"/>
                                    <a:gd name="connsiteX2" fmla="*/ 397823 w 397823"/>
                                    <a:gd name="connsiteY2" fmla="*/ 273132 h 273132"/>
                                    <a:gd name="connsiteX3" fmla="*/ 0 w 397823"/>
                                    <a:gd name="connsiteY3" fmla="*/ 273132 h 273132"/>
                                    <a:gd name="connsiteX4" fmla="*/ 0 w 397823"/>
                                    <a:gd name="connsiteY4" fmla="*/ 0 h 2731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7823" h="273132" extrusionOk="0">
                                      <a:moveTo>
                                        <a:pt x="0" y="0"/>
                                      </a:moveTo>
                                      <a:cubicBezTo>
                                        <a:pt x="104710" y="-32477"/>
                                        <a:pt x="237285" y="35003"/>
                                        <a:pt x="397823" y="0"/>
                                      </a:cubicBezTo>
                                      <a:cubicBezTo>
                                        <a:pt x="423525" y="99740"/>
                                        <a:pt x="365697" y="163641"/>
                                        <a:pt x="397823" y="273132"/>
                                      </a:cubicBezTo>
                                      <a:cubicBezTo>
                                        <a:pt x="201176" y="284181"/>
                                        <a:pt x="86440" y="270418"/>
                                        <a:pt x="0" y="273132"/>
                                      </a:cubicBezTo>
                                      <a:cubicBezTo>
                                        <a:pt x="-14130" y="146263"/>
                                        <a:pt x="28931" y="85857"/>
                                        <a:pt x="0" y="0"/>
                                      </a:cubicBezTo>
                                      <a:close/>
                                    </a:path>
                                  </a:pathLst>
                                </a:custGeom>
                                <ask:type>
                                  <ask:lineSketchNone/>
                                </ask:type>
                              </ask:lineSketchStyleProps>
                            </a:ext>
                          </a:extLst>
                        </a:ln>
                      </wps:spPr>
                      <wps:txbx>
                        <w:txbxContent>
                          <w:p w14:paraId="63DD1B58" w14:textId="7589F692" w:rsidR="00722475" w:rsidRPr="00722475" w:rsidRDefault="00722475">
                            <w:pPr>
                              <w:rPr>
                                <w:b/>
                                <w:bCs/>
                                <w:color w:val="FF0000"/>
                                <w:sz w:val="32"/>
                                <w:szCs w:val="32"/>
                              </w:rPr>
                            </w:pPr>
                            <w:r w:rsidRPr="00722475">
                              <w:rPr>
                                <w:b/>
                                <w:bCs/>
                                <w:color w:val="FF0000"/>
                                <w:sz w:val="32"/>
                                <w:szCs w:val="32"/>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5AC50B" id="_x0000_s1027" type="#_x0000_t202" style="position:absolute;left:0;text-align:left;margin-left:204.8pt;margin-top:37.15pt;width:31.3pt;height:31.3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" filled="f" stroked="f">
                <v:textbox>
                  <w:txbxContent>
                    <w:p w14:paraId="63DD1B58" w14:textId="7589F692" w:rsidR="00722475" w:rsidRPr="00722475" w:rsidRDefault="00722475">
                      <w:pPr>
                        <w:rPr>
                          <w:b/>
                          <w:bCs/>
                          <w:color w:val="FF0000"/>
                          <w:sz w:val="32"/>
                          <w:szCs w:val="32"/>
                        </w:rPr>
                      </w:pPr>
                      <w:r w:rsidRPr="00722475">
                        <w:rPr>
                          <w:b/>
                          <w:bCs/>
                          <w:color w:val="FF0000"/>
                          <w:sz w:val="32"/>
                          <w:szCs w:val="32"/>
                        </w:rPr>
                        <w:t>1</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0828A686" wp14:editId="70E926EE">
                <wp:simplePos x="0" y="0"/>
                <wp:positionH relativeFrom="column">
                  <wp:posOffset>2546061</wp:posOffset>
                </wp:positionH>
                <wp:positionV relativeFrom="paragraph">
                  <wp:posOffset>571802</wp:posOffset>
                </wp:positionV>
                <wp:extent cx="299102" cy="622935"/>
                <wp:effectExtent l="57150" t="0" r="81915" b="0"/>
                <wp:wrapNone/>
                <wp:docPr id="6" name="Arrow: Down 6"/>
                <wp:cNvGraphicFramePr/>
                <a:graphic xmlns:a="http://schemas.openxmlformats.org/drawingml/2006/main">
                  <a:graphicData uri="http://schemas.microsoft.com/office/word/2010/wordprocessingShape">
                    <wps:wsp>
                      <wps:cNvSpPr/>
                      <wps:spPr>
                        <a:xfrm rot="19777178">
                          <a:off x="0" y="0"/>
                          <a:ext cx="299102" cy="622935"/>
                        </a:xfrm>
                        <a:prstGeom prst="downArrow">
                          <a:avLst>
                            <a:gd name="adj1" fmla="val 26625"/>
                            <a:gd name="adj2" fmla="val 50000"/>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7299F" id="Arrow: Down 6" o:spid="_x0000_s1026" type="#_x0000_t67" style="position:absolute;margin-left:200.5pt;margin-top:45pt;width:23.55pt;height:49.05pt;rotation:-1991008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" adj="16414,7925" filled="f" strokecolor="red" strokeweight="1pt"/>
            </w:pict>
          </mc:Fallback>
        </mc:AlternateContent>
      </w:r>
      <w:r w:rsidRPr="00722475">
        <w:rPr>
          <w:noProof/>
        </w:rPr>
        <mc:AlternateContent>
          <mc:Choice Requires="wps">
            <w:drawing>
              <wp:anchor distT="0" distB="0" distL="114300" distR="114300" simplePos="0" relativeHeight="251670528" behindDoc="0" locked="0" layoutInCell="1" allowOverlap="1" wp14:anchorId="121204BA" wp14:editId="14B85F63">
                <wp:simplePos x="0" y="0"/>
                <wp:positionH relativeFrom="column">
                  <wp:posOffset>3978523</wp:posOffset>
                </wp:positionH>
                <wp:positionV relativeFrom="paragraph">
                  <wp:posOffset>516578</wp:posOffset>
                </wp:positionV>
                <wp:extent cx="299102" cy="622935"/>
                <wp:effectExtent l="95250" t="0" r="24765" b="0"/>
                <wp:wrapNone/>
                <wp:docPr id="11" name="Arrow: Down 11"/>
                <wp:cNvGraphicFramePr/>
                <a:graphic xmlns:a="http://schemas.openxmlformats.org/drawingml/2006/main">
                  <a:graphicData uri="http://schemas.microsoft.com/office/word/2010/wordprocessingShape">
                    <wps:wsp>
                      <wps:cNvSpPr/>
                      <wps:spPr>
                        <a:xfrm rot="1820231">
                          <a:off x="0" y="0"/>
                          <a:ext cx="299102" cy="622935"/>
                        </a:xfrm>
                        <a:prstGeom prst="downArrow">
                          <a:avLst>
                            <a:gd name="adj1" fmla="val 26625"/>
                            <a:gd name="adj2" fmla="val 50000"/>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CCF49" id="Arrow: Down 11" o:spid="_x0000_s1026" type="#_x0000_t67" style="position:absolute;margin-left:313.25pt;margin-top:40.7pt;width:23.55pt;height:49.05pt;rotation:1988178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" adj="16414,7925" filled="f" strokecolor="red" strokeweight="1pt"/>
            </w:pict>
          </mc:Fallback>
        </mc:AlternateContent>
      </w:r>
      <w:r w:rsidRPr="00722475">
        <w:rPr>
          <w:noProof/>
        </w:rPr>
        <mc:AlternateContent>
          <mc:Choice Requires="wps">
            <w:drawing>
              <wp:anchor distT="0" distB="0" distL="114300" distR="114300" simplePos="0" relativeHeight="251669504" behindDoc="0" locked="0" layoutInCell="1" allowOverlap="1" wp14:anchorId="3713142C" wp14:editId="597040F6">
                <wp:simplePos x="0" y="0"/>
                <wp:positionH relativeFrom="column">
                  <wp:posOffset>3556635</wp:posOffset>
                </wp:positionH>
                <wp:positionV relativeFrom="paragraph">
                  <wp:posOffset>1076378</wp:posOffset>
                </wp:positionV>
                <wp:extent cx="492826" cy="148442"/>
                <wp:effectExtent l="0" t="0" r="21590" b="23495"/>
                <wp:wrapNone/>
                <wp:docPr id="10" name="Oval 10"/>
                <wp:cNvGraphicFramePr/>
                <a:graphic xmlns:a="http://schemas.openxmlformats.org/drawingml/2006/main">
                  <a:graphicData uri="http://schemas.microsoft.com/office/word/2010/wordprocessingShape">
                    <wps:wsp>
                      <wps:cNvSpPr/>
                      <wps:spPr>
                        <a:xfrm>
                          <a:off x="0" y="0"/>
                          <a:ext cx="492826" cy="148442"/>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680D15" id="Oval 10" o:spid="_x0000_s1026" style="position:absolute;margin-left:280.05pt;margin-top:84.75pt;width:38.8pt;height:1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" filled="f" strokecolor="red" strokeweight="1pt">
                <v:stroke joinstyle="miter"/>
              </v:oval>
            </w:pict>
          </mc:Fallback>
        </mc:AlternateContent>
      </w:r>
      <w:r w:rsidR="00B92908">
        <w:rPr>
          <w:noProof/>
        </w:rPr>
        <mc:AlternateContent>
          <mc:Choice Requires="wps">
            <w:drawing>
              <wp:anchor distT="0" distB="0" distL="114300" distR="114300" simplePos="0" relativeHeight="251661312" behindDoc="0" locked="0" layoutInCell="1" allowOverlap="1" wp14:anchorId="31386901" wp14:editId="6F9C1D7F">
                <wp:simplePos x="0" y="0"/>
                <wp:positionH relativeFrom="column">
                  <wp:posOffset>2802205</wp:posOffset>
                </wp:positionH>
                <wp:positionV relativeFrom="paragraph">
                  <wp:posOffset>1126770</wp:posOffset>
                </wp:positionV>
                <wp:extent cx="492826" cy="249068"/>
                <wp:effectExtent l="0" t="0" r="21590" b="17780"/>
                <wp:wrapNone/>
                <wp:docPr id="5" name="Oval 5"/>
                <wp:cNvGraphicFramePr/>
                <a:graphic xmlns:a="http://schemas.openxmlformats.org/drawingml/2006/main">
                  <a:graphicData uri="http://schemas.microsoft.com/office/word/2010/wordprocessingShape">
                    <wps:wsp>
                      <wps:cNvSpPr/>
                      <wps:spPr>
                        <a:xfrm>
                          <a:off x="0" y="0"/>
                          <a:ext cx="492826" cy="249068"/>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48FC86" id="Oval 5" o:spid="_x0000_s1026" style="position:absolute;margin-left:220.65pt;margin-top:88.7pt;width:38.8pt;height:1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" filled="f" strokecolor="red" strokeweight="1pt">
                <v:stroke joinstyle="miter"/>
              </v:oval>
            </w:pict>
          </mc:Fallback>
        </mc:AlternateContent>
      </w:r>
      <w:r w:rsidR="00B92908">
        <w:rPr>
          <w:noProof/>
        </w:rPr>
        <w:drawing>
          <wp:inline distT="0" distB="0" distL="0" distR="0" wp14:anchorId="6713BA51" wp14:editId="7C0AEBAD">
            <wp:extent cx="4313651" cy="1525979"/>
            <wp:effectExtent l="19050" t="19050" r="10795"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64423" cy="1543940"/>
                    </a:xfrm>
                    <a:prstGeom prst="rect">
                      <a:avLst/>
                    </a:prstGeom>
                    <a:ln>
                      <a:solidFill>
                        <a:schemeClr val="accent1"/>
                      </a:solidFill>
                    </a:ln>
                  </pic:spPr>
                </pic:pic>
              </a:graphicData>
            </a:graphic>
          </wp:inline>
        </w:drawing>
      </w:r>
    </w:p>
    <w:p w14:paraId="7ADFAAA5" w14:textId="179128C9" w:rsidR="00534FC0" w:rsidRDefault="003E5006" w:rsidP="006D4FA6">
      <w:pPr>
        <w:pStyle w:val="ListParagraph"/>
        <w:numPr>
          <w:ilvl w:val="0"/>
          <w:numId w:val="2"/>
        </w:numPr>
        <w:spacing w:before="480" w:after="0" w:line="360" w:lineRule="auto"/>
        <w:ind w:left="357" w:hanging="357"/>
        <w:contextualSpacing w:val="0"/>
        <w:jc w:val="both"/>
      </w:pPr>
      <w:r w:rsidRPr="003E5006">
        <w:t>After the deadline for submitting project proposals is reached, the PalUROP advisory board will review the applications, and email notifications will be sent to the Palestinian supervisors of the approved projects. These projects will then be moved to the “Active Project” tab</w:t>
      </w:r>
      <w:r w:rsidR="00464031">
        <w:t xml:space="preserve">  </w:t>
      </w:r>
    </w:p>
    <w:p w14:paraId="514CFD9B" w14:textId="0482FC48" w:rsidR="00464031" w:rsidRDefault="00464031" w:rsidP="00464031">
      <w:pPr>
        <w:pStyle w:val="ListParagraph"/>
        <w:spacing w:line="360" w:lineRule="auto"/>
        <w:ind w:left="360"/>
        <w:jc w:val="both"/>
      </w:pPr>
      <w:r w:rsidRPr="00464031">
        <w:rPr>
          <w:noProof/>
        </w:rPr>
        <mc:AlternateContent>
          <mc:Choice Requires="wps">
            <w:drawing>
              <wp:anchor distT="0" distB="0" distL="114300" distR="114300" simplePos="0" relativeHeight="251667456" behindDoc="0" locked="0" layoutInCell="1" allowOverlap="1" wp14:anchorId="249B9590" wp14:editId="3E892AB7">
                <wp:simplePos x="0" y="0"/>
                <wp:positionH relativeFrom="column">
                  <wp:posOffset>985849</wp:posOffset>
                </wp:positionH>
                <wp:positionV relativeFrom="paragraph">
                  <wp:posOffset>101642</wp:posOffset>
                </wp:positionV>
                <wp:extent cx="299102" cy="622935"/>
                <wp:effectExtent l="0" t="85725" r="0" b="91440"/>
                <wp:wrapNone/>
                <wp:docPr id="9" name="Arrow: Down 9"/>
                <wp:cNvGraphicFramePr/>
                <a:graphic xmlns:a="http://schemas.openxmlformats.org/drawingml/2006/main">
                  <a:graphicData uri="http://schemas.microsoft.com/office/word/2010/wordprocessingShape">
                    <wps:wsp>
                      <wps:cNvSpPr/>
                      <wps:spPr>
                        <a:xfrm rot="3172958">
                          <a:off x="0" y="0"/>
                          <a:ext cx="299102" cy="622935"/>
                        </a:xfrm>
                        <a:prstGeom prst="downArrow">
                          <a:avLst>
                            <a:gd name="adj1" fmla="val 26625"/>
                            <a:gd name="adj2" fmla="val 50000"/>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585833" id="Arrow: Down 9" o:spid="_x0000_s1026" type="#_x0000_t67" style="position:absolute;margin-left:77.65pt;margin-top:8pt;width:23.55pt;height:49.05pt;rotation:3465716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" adj="16414,7925" filled="f" strokecolor="red" strokeweight="1pt"/>
            </w:pict>
          </mc:Fallback>
        </mc:AlternateContent>
      </w:r>
      <w:r w:rsidRPr="00464031">
        <w:rPr>
          <w:noProof/>
        </w:rPr>
        <mc:AlternateContent>
          <mc:Choice Requires="wps">
            <w:drawing>
              <wp:anchor distT="0" distB="0" distL="114300" distR="114300" simplePos="0" relativeHeight="251666432" behindDoc="0" locked="0" layoutInCell="1" allowOverlap="1" wp14:anchorId="00D9785C" wp14:editId="27FCC211">
                <wp:simplePos x="0" y="0"/>
                <wp:positionH relativeFrom="column">
                  <wp:posOffset>391886</wp:posOffset>
                </wp:positionH>
                <wp:positionV relativeFrom="paragraph">
                  <wp:posOffset>525582</wp:posOffset>
                </wp:positionV>
                <wp:extent cx="492826" cy="249068"/>
                <wp:effectExtent l="0" t="0" r="21590" b="17780"/>
                <wp:wrapNone/>
                <wp:docPr id="8" name="Oval 8"/>
                <wp:cNvGraphicFramePr/>
                <a:graphic xmlns:a="http://schemas.openxmlformats.org/drawingml/2006/main">
                  <a:graphicData uri="http://schemas.microsoft.com/office/word/2010/wordprocessingShape">
                    <wps:wsp>
                      <wps:cNvSpPr/>
                      <wps:spPr>
                        <a:xfrm>
                          <a:off x="0" y="0"/>
                          <a:ext cx="492826" cy="249068"/>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336E6C" id="Oval 8" o:spid="_x0000_s1026" style="position:absolute;margin-left:30.85pt;margin-top:41.4pt;width:38.8pt;height:19.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" filled="f" strokecolor="red" strokeweight="1pt">
                <v:stroke joinstyle="miter"/>
              </v:oval>
            </w:pict>
          </mc:Fallback>
        </mc:AlternateContent>
      </w:r>
      <w:r>
        <w:rPr>
          <w:noProof/>
        </w:rPr>
        <w:drawing>
          <wp:inline distT="0" distB="0" distL="0" distR="0" wp14:anchorId="5797D164" wp14:editId="2BFB5147">
            <wp:extent cx="4373724" cy="1397494"/>
            <wp:effectExtent l="19050" t="19050" r="27305"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11969"/>
                    <a:stretch/>
                  </pic:blipFill>
                  <pic:spPr bwMode="auto">
                    <a:xfrm>
                      <a:off x="0" y="0"/>
                      <a:ext cx="4374000" cy="1397582"/>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7145F791" w14:textId="77777777" w:rsidR="007B707F" w:rsidRDefault="007B707F" w:rsidP="006D4FA6">
      <w:pPr>
        <w:spacing w:line="360" w:lineRule="auto"/>
        <w:contextualSpacing/>
        <w:jc w:val="both"/>
        <w:rPr>
          <w:b/>
          <w:bCs/>
          <w:smallCaps/>
          <w:sz w:val="28"/>
          <w:szCs w:val="28"/>
          <w:u w:val="single"/>
        </w:rPr>
      </w:pPr>
    </w:p>
    <w:p w14:paraId="1069D15A" w14:textId="36D66224" w:rsidR="006D4FA6" w:rsidRDefault="006D4FA6" w:rsidP="006D4FA6">
      <w:pPr>
        <w:spacing w:line="360" w:lineRule="auto"/>
        <w:contextualSpacing/>
        <w:jc w:val="both"/>
        <w:rPr>
          <w:b/>
          <w:bCs/>
          <w:sz w:val="24"/>
          <w:szCs w:val="24"/>
        </w:rPr>
      </w:pPr>
      <w:r w:rsidRPr="006D4FA6">
        <w:rPr>
          <w:b/>
          <w:bCs/>
          <w:smallCaps/>
          <w:sz w:val="28"/>
          <w:szCs w:val="28"/>
          <w:u w:val="single"/>
        </w:rPr>
        <w:t xml:space="preserve">Stage </w:t>
      </w:r>
      <w:r>
        <w:rPr>
          <w:b/>
          <w:bCs/>
          <w:smallCaps/>
          <w:sz w:val="28"/>
          <w:szCs w:val="28"/>
          <w:u w:val="single"/>
        </w:rPr>
        <w:t>2</w:t>
      </w:r>
      <w:r w:rsidRPr="006D4FA6">
        <w:rPr>
          <w:b/>
          <w:bCs/>
          <w:smallCaps/>
          <w:sz w:val="28"/>
          <w:szCs w:val="28"/>
          <w:u w:val="single"/>
        </w:rPr>
        <w:t>:</w:t>
      </w:r>
      <w:r w:rsidRPr="006D4FA6">
        <w:rPr>
          <w:b/>
          <w:bCs/>
          <w:sz w:val="28"/>
          <w:szCs w:val="28"/>
        </w:rPr>
        <w:t xml:space="preserve"> </w:t>
      </w:r>
      <w:r w:rsidR="00750F28">
        <w:rPr>
          <w:b/>
          <w:bCs/>
          <w:sz w:val="28"/>
          <w:szCs w:val="28"/>
        </w:rPr>
        <w:t>L</w:t>
      </w:r>
      <w:r>
        <w:rPr>
          <w:b/>
          <w:bCs/>
          <w:sz w:val="24"/>
          <w:szCs w:val="24"/>
        </w:rPr>
        <w:t>ogging students</w:t>
      </w:r>
      <w:r w:rsidR="007B707F">
        <w:rPr>
          <w:b/>
          <w:bCs/>
          <w:sz w:val="24"/>
          <w:szCs w:val="24"/>
        </w:rPr>
        <w:t>’</w:t>
      </w:r>
      <w:r>
        <w:rPr>
          <w:b/>
          <w:bCs/>
          <w:sz w:val="24"/>
          <w:szCs w:val="24"/>
        </w:rPr>
        <w:t xml:space="preserve"> working hours. </w:t>
      </w:r>
    </w:p>
    <w:p w14:paraId="6DD5ED20" w14:textId="3D7CC628" w:rsidR="003E5006" w:rsidRDefault="003E5006" w:rsidP="003E5006">
      <w:pPr>
        <w:spacing w:line="360" w:lineRule="auto"/>
      </w:pPr>
      <w:r>
        <w:t>Once the research proposal has been approved, the research group can start working on the project, and students can log their working hours. The following links provide short videos illustrating this on the website.</w:t>
      </w:r>
    </w:p>
    <w:p w14:paraId="51B1FC5F" w14:textId="0186AEDB" w:rsidR="00C6586B" w:rsidRPr="0075378B" w:rsidRDefault="002679F9" w:rsidP="003E5006">
      <w:pPr>
        <w:spacing w:line="360" w:lineRule="auto"/>
        <w:jc w:val="both"/>
        <w:rPr>
          <w:b/>
          <w:bCs/>
          <w:sz w:val="24"/>
          <w:szCs w:val="24"/>
        </w:rPr>
      </w:pPr>
      <w:r w:rsidRPr="002679F9">
        <w:t>Note that the student will not be able to log working hours unless he has uploaded all the required documents to his profile page (see the next figure), as explained in the link previously provided for students’ sign-up.</w:t>
      </w:r>
    </w:p>
    <w:p w14:paraId="25FD7686" w14:textId="765874DC" w:rsidR="00750F28" w:rsidRPr="0075378B" w:rsidRDefault="003E5006" w:rsidP="0075378B">
      <w:pPr>
        <w:spacing w:line="360" w:lineRule="auto"/>
        <w:jc w:val="both"/>
        <w:rPr>
          <w:b/>
          <w:bCs/>
          <w:sz w:val="24"/>
          <w:szCs w:val="24"/>
        </w:rPr>
      </w:pPr>
      <w:r>
        <w:rPr>
          <w:noProof/>
        </w:rPr>
        <w:lastRenderedPageBreak/>
        <mc:AlternateContent>
          <mc:Choice Requires="wps">
            <w:drawing>
              <wp:anchor distT="0" distB="0" distL="114300" distR="114300" simplePos="0" relativeHeight="251675648" behindDoc="0" locked="0" layoutInCell="1" allowOverlap="1" wp14:anchorId="23F49B4F" wp14:editId="1D692423">
                <wp:simplePos x="0" y="0"/>
                <wp:positionH relativeFrom="column">
                  <wp:posOffset>2266950</wp:posOffset>
                </wp:positionH>
                <wp:positionV relativeFrom="paragraph">
                  <wp:posOffset>2082800</wp:posOffset>
                </wp:positionV>
                <wp:extent cx="1739900" cy="692150"/>
                <wp:effectExtent l="0" t="0" r="12700" b="12700"/>
                <wp:wrapNone/>
                <wp:docPr id="1567062574" name="Rectangle 3"/>
                <wp:cNvGraphicFramePr/>
                <a:graphic xmlns:a="http://schemas.openxmlformats.org/drawingml/2006/main">
                  <a:graphicData uri="http://schemas.microsoft.com/office/word/2010/wordprocessingShape">
                    <wps:wsp>
                      <wps:cNvSpPr/>
                      <wps:spPr>
                        <a:xfrm>
                          <a:off x="0" y="0"/>
                          <a:ext cx="1739900" cy="6921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FC9882" id="Rectangle 1" o:spid="_x0000_s1026" style="position:absolute;margin-left:178.5pt;margin-top:164pt;width:137pt;height:54.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" filled="f" strokecolor="red" strokeweight="1pt"/>
            </w:pict>
          </mc:Fallback>
        </mc:AlternateContent>
      </w:r>
      <w:r w:rsidR="00C6586B" w:rsidRPr="00464031">
        <w:rPr>
          <w:noProof/>
        </w:rPr>
        <mc:AlternateContent>
          <mc:Choice Requires="wps">
            <w:drawing>
              <wp:anchor distT="0" distB="0" distL="114300" distR="114300" simplePos="0" relativeHeight="251677696" behindDoc="0" locked="0" layoutInCell="1" allowOverlap="1" wp14:anchorId="77BD1750" wp14:editId="3A882019">
                <wp:simplePos x="0" y="0"/>
                <wp:positionH relativeFrom="column">
                  <wp:posOffset>3784600</wp:posOffset>
                </wp:positionH>
                <wp:positionV relativeFrom="paragraph">
                  <wp:posOffset>1523365</wp:posOffset>
                </wp:positionV>
                <wp:extent cx="299102" cy="622935"/>
                <wp:effectExtent l="0" t="85725" r="0" b="91440"/>
                <wp:wrapNone/>
                <wp:docPr id="38539589" name="Arrow: Down 4"/>
                <wp:cNvGraphicFramePr/>
                <a:graphic xmlns:a="http://schemas.openxmlformats.org/drawingml/2006/main">
                  <a:graphicData uri="http://schemas.microsoft.com/office/word/2010/wordprocessingShape">
                    <wps:wsp>
                      <wps:cNvSpPr/>
                      <wps:spPr>
                        <a:xfrm rot="3172958">
                          <a:off x="0" y="0"/>
                          <a:ext cx="299102" cy="622935"/>
                        </a:xfrm>
                        <a:prstGeom prst="downArrow">
                          <a:avLst>
                            <a:gd name="adj1" fmla="val 26625"/>
                            <a:gd name="adj2" fmla="val 50000"/>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116C4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298pt;margin-top:119.95pt;width:23.55pt;height:49.05pt;rotation:3465716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" adj="16414,7925" filled="f" strokecolor="red" strokeweight="1pt"/>
            </w:pict>
          </mc:Fallback>
        </mc:AlternateContent>
      </w:r>
      <w:r w:rsidR="00C6586B">
        <w:rPr>
          <w:noProof/>
        </w:rPr>
        <w:drawing>
          <wp:inline distT="0" distB="0" distL="0" distR="0" wp14:anchorId="357597BC" wp14:editId="179C3574">
            <wp:extent cx="4719600" cy="2962800"/>
            <wp:effectExtent l="0" t="0" r="5080" b="9525"/>
            <wp:docPr id="1811679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679591" name=""/>
                    <pic:cNvPicPr/>
                  </pic:nvPicPr>
                  <pic:blipFill>
                    <a:blip r:embed="rId19"/>
                    <a:stretch>
                      <a:fillRect/>
                    </a:stretch>
                  </pic:blipFill>
                  <pic:spPr>
                    <a:xfrm>
                      <a:off x="0" y="0"/>
                      <a:ext cx="4719600" cy="2962800"/>
                    </a:xfrm>
                    <a:prstGeom prst="rect">
                      <a:avLst/>
                    </a:prstGeom>
                  </pic:spPr>
                </pic:pic>
              </a:graphicData>
            </a:graphic>
          </wp:inline>
        </w:drawing>
      </w:r>
    </w:p>
    <w:p w14:paraId="13210EE2" w14:textId="136365C1" w:rsidR="0075378B" w:rsidRPr="0075378B" w:rsidRDefault="00000000" w:rsidP="0075378B">
      <w:pPr>
        <w:pStyle w:val="ListParagraph"/>
        <w:numPr>
          <w:ilvl w:val="0"/>
          <w:numId w:val="3"/>
        </w:numPr>
        <w:spacing w:line="360" w:lineRule="auto"/>
        <w:jc w:val="both"/>
        <w:rPr>
          <w:b/>
          <w:bCs/>
          <w:sz w:val="24"/>
          <w:szCs w:val="24"/>
        </w:rPr>
      </w:pPr>
      <w:hyperlink r:id="rId20" w:history="1">
        <w:r w:rsidR="0075378B" w:rsidRPr="0075378B">
          <w:rPr>
            <w:rStyle w:val="Hyperlink"/>
          </w:rPr>
          <w:t>Adding working hours by the student</w:t>
        </w:r>
      </w:hyperlink>
      <w:r w:rsidR="0075378B">
        <w:t xml:space="preserve">. Both the Palestinian and external supervisors will be notified </w:t>
      </w:r>
      <w:r w:rsidR="002679F9">
        <w:t xml:space="preserve">automatically </w:t>
      </w:r>
      <w:r w:rsidR="0075378B">
        <w:t>by email each time the student log</w:t>
      </w:r>
      <w:r w:rsidR="002679F9">
        <w:t>s</w:t>
      </w:r>
      <w:r w:rsidR="0075378B">
        <w:t xml:space="preserve"> working hours. </w:t>
      </w:r>
    </w:p>
    <w:p w14:paraId="478A4E19" w14:textId="571074F8" w:rsidR="008B5884" w:rsidRDefault="00000000" w:rsidP="006D4FA6">
      <w:pPr>
        <w:pStyle w:val="ListParagraph"/>
        <w:numPr>
          <w:ilvl w:val="0"/>
          <w:numId w:val="3"/>
        </w:numPr>
        <w:spacing w:line="360" w:lineRule="auto"/>
        <w:jc w:val="both"/>
      </w:pPr>
      <w:hyperlink r:id="rId21" w:history="1">
        <w:r w:rsidR="0075378B" w:rsidRPr="0075378B">
          <w:rPr>
            <w:rStyle w:val="Hyperlink"/>
          </w:rPr>
          <w:t>Approving logged hours by the supervisor</w:t>
        </w:r>
      </w:hyperlink>
      <w:r w:rsidR="0075378B">
        <w:t xml:space="preserve"> (can be done by either the Palestinian or the external supervisor). </w:t>
      </w:r>
    </w:p>
    <w:p w14:paraId="7269FF89" w14:textId="77777777" w:rsidR="008B5884" w:rsidRDefault="008B5884" w:rsidP="008B5884">
      <w:pPr>
        <w:spacing w:line="360" w:lineRule="auto"/>
        <w:contextualSpacing/>
        <w:jc w:val="both"/>
        <w:rPr>
          <w:b/>
          <w:bCs/>
          <w:smallCaps/>
          <w:sz w:val="28"/>
          <w:szCs w:val="28"/>
          <w:u w:val="single"/>
        </w:rPr>
      </w:pPr>
    </w:p>
    <w:p w14:paraId="677D202E" w14:textId="13E5EE18" w:rsidR="008B5884" w:rsidRDefault="008B5884" w:rsidP="008B5884">
      <w:pPr>
        <w:spacing w:line="360" w:lineRule="auto"/>
        <w:contextualSpacing/>
        <w:jc w:val="both"/>
        <w:rPr>
          <w:b/>
          <w:bCs/>
          <w:sz w:val="24"/>
          <w:szCs w:val="24"/>
        </w:rPr>
      </w:pPr>
      <w:r w:rsidRPr="006D4FA6">
        <w:rPr>
          <w:b/>
          <w:bCs/>
          <w:smallCaps/>
          <w:sz w:val="28"/>
          <w:szCs w:val="28"/>
          <w:u w:val="single"/>
        </w:rPr>
        <w:t xml:space="preserve">Stage </w:t>
      </w:r>
      <w:r>
        <w:rPr>
          <w:b/>
          <w:bCs/>
          <w:smallCaps/>
          <w:sz w:val="28"/>
          <w:szCs w:val="28"/>
          <w:u w:val="single"/>
        </w:rPr>
        <w:t>3</w:t>
      </w:r>
      <w:r w:rsidRPr="006D4FA6">
        <w:rPr>
          <w:b/>
          <w:bCs/>
          <w:smallCaps/>
          <w:sz w:val="28"/>
          <w:szCs w:val="28"/>
          <w:u w:val="single"/>
        </w:rPr>
        <w:t>:</w:t>
      </w:r>
      <w:r w:rsidRPr="006D4FA6">
        <w:rPr>
          <w:b/>
          <w:bCs/>
          <w:sz w:val="28"/>
          <w:szCs w:val="28"/>
        </w:rPr>
        <w:t xml:space="preserve"> </w:t>
      </w:r>
      <w:r>
        <w:rPr>
          <w:b/>
          <w:bCs/>
          <w:sz w:val="28"/>
          <w:szCs w:val="28"/>
        </w:rPr>
        <w:t>Closing the project</w:t>
      </w:r>
      <w:r>
        <w:rPr>
          <w:b/>
          <w:bCs/>
          <w:sz w:val="24"/>
          <w:szCs w:val="24"/>
        </w:rPr>
        <w:t xml:space="preserve">. </w:t>
      </w:r>
    </w:p>
    <w:p w14:paraId="6BE1FB1A" w14:textId="68241BD1" w:rsidR="003E5006" w:rsidRDefault="008B5884" w:rsidP="008B5884">
      <w:pPr>
        <w:spacing w:line="360" w:lineRule="auto"/>
        <w:jc w:val="both"/>
      </w:pPr>
      <w:r>
        <w:t xml:space="preserve">At the end of the project cycle – indicated in the announcement files – research group members should finalize their work, students should log </w:t>
      </w:r>
      <w:r w:rsidR="002679F9">
        <w:t>their</w:t>
      </w:r>
      <w:r>
        <w:t xml:space="preserve"> last working hours</w:t>
      </w:r>
      <w:r w:rsidR="00FE1AE3">
        <w:t>, submit the final report</w:t>
      </w:r>
      <w:r w:rsidR="002679F9">
        <w:t>,</w:t>
      </w:r>
      <w:r>
        <w:t xml:space="preserve"> and supervisors should close their projects. Supervisors will not be able to close their project unless they </w:t>
      </w:r>
      <w:r w:rsidR="002679F9">
        <w:t xml:space="preserve">have </w:t>
      </w:r>
      <w:r>
        <w:t>upload</w:t>
      </w:r>
      <w:r w:rsidR="002679F9">
        <w:t>ed</w:t>
      </w:r>
      <w:r>
        <w:t xml:space="preserve"> the </w:t>
      </w:r>
      <w:r w:rsidR="002679F9">
        <w:t xml:space="preserve">required </w:t>
      </w:r>
      <w:r>
        <w:t>document in their profile tab</w:t>
      </w:r>
      <w:r w:rsidR="003E5006">
        <w:t xml:space="preserve"> on the website. </w:t>
      </w:r>
    </w:p>
    <w:p w14:paraId="6247AAA2" w14:textId="41A38B1D" w:rsidR="008B5884" w:rsidRDefault="003E5006" w:rsidP="008B5884">
      <w:pPr>
        <w:spacing w:line="360" w:lineRule="auto"/>
        <w:jc w:val="both"/>
      </w:pPr>
      <w:r>
        <w:t xml:space="preserve">After closing the project, the process of students’ compensation will be initiated. </w:t>
      </w:r>
    </w:p>
    <w:sectPr w:rsidR="008B5884" w:rsidSect="00E062FF">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EC25B" w14:textId="77777777" w:rsidR="00AE71EE" w:rsidRDefault="00AE71EE" w:rsidP="005F2A39">
      <w:pPr>
        <w:spacing w:after="0" w:line="240" w:lineRule="auto"/>
      </w:pPr>
      <w:r>
        <w:separator/>
      </w:r>
    </w:p>
  </w:endnote>
  <w:endnote w:type="continuationSeparator" w:id="0">
    <w:p w14:paraId="06506F5D" w14:textId="77777777" w:rsidR="00AE71EE" w:rsidRDefault="00AE71EE" w:rsidP="005F2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8CA80" w14:textId="77777777" w:rsidR="00AE71EE" w:rsidRDefault="00AE71EE" w:rsidP="005F2A39">
      <w:pPr>
        <w:spacing w:after="0" w:line="240" w:lineRule="auto"/>
      </w:pPr>
      <w:r>
        <w:separator/>
      </w:r>
    </w:p>
  </w:footnote>
  <w:footnote w:type="continuationSeparator" w:id="0">
    <w:p w14:paraId="0C040940" w14:textId="77777777" w:rsidR="00AE71EE" w:rsidRDefault="00AE71EE" w:rsidP="005F2A39">
      <w:pPr>
        <w:spacing w:after="0" w:line="240" w:lineRule="auto"/>
      </w:pPr>
      <w:r>
        <w:continuationSeparator/>
      </w:r>
    </w:p>
  </w:footnote>
  <w:footnote w:id="1">
    <w:p w14:paraId="11854905" w14:textId="49C97520" w:rsidR="005F2A39" w:rsidRDefault="005F2A39">
      <w:pPr>
        <w:pStyle w:val="FootnoteText"/>
      </w:pPr>
      <w:r>
        <w:rPr>
          <w:rStyle w:val="FootnoteReference"/>
        </w:rPr>
        <w:footnoteRef/>
      </w:r>
      <w:r>
        <w:t xml:space="preserve"> </w:t>
      </w:r>
      <w:r w:rsidRPr="005F2A39">
        <w:t>As the website is under continuous development, some of the fields appearing in the short videos have been modified and others have been removed entirely. However, the procedure remains the same</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065"/>
    <w:multiLevelType w:val="hybridMultilevel"/>
    <w:tmpl w:val="2236D7AA"/>
    <w:lvl w:ilvl="0" w:tplc="5FE8E04A">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56B06CC"/>
    <w:multiLevelType w:val="hybridMultilevel"/>
    <w:tmpl w:val="B5A0667C"/>
    <w:lvl w:ilvl="0" w:tplc="3AAEB7F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CB281F"/>
    <w:multiLevelType w:val="hybridMultilevel"/>
    <w:tmpl w:val="2B5E2D0E"/>
    <w:lvl w:ilvl="0" w:tplc="BE28B23C">
      <w:start w:val="1"/>
      <w:numFmt w:val="upperLetter"/>
      <w:lvlText w:val="%1)"/>
      <w:lvlJc w:val="left"/>
      <w:pPr>
        <w:ind w:left="360" w:hanging="360"/>
      </w:pPr>
      <w:rPr>
        <w:rFonts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30316096">
    <w:abstractNumId w:val="1"/>
  </w:num>
  <w:num w:numId="2" w16cid:durableId="1729524083">
    <w:abstractNumId w:val="0"/>
  </w:num>
  <w:num w:numId="3" w16cid:durableId="4062639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BF9"/>
    <w:rsid w:val="002679F9"/>
    <w:rsid w:val="002A4299"/>
    <w:rsid w:val="00304B22"/>
    <w:rsid w:val="003E5006"/>
    <w:rsid w:val="00461387"/>
    <w:rsid w:val="00464031"/>
    <w:rsid w:val="00474030"/>
    <w:rsid w:val="004743A6"/>
    <w:rsid w:val="00534FC0"/>
    <w:rsid w:val="00542EA8"/>
    <w:rsid w:val="005D1FEC"/>
    <w:rsid w:val="005F2A39"/>
    <w:rsid w:val="006D4FA6"/>
    <w:rsid w:val="00714EB9"/>
    <w:rsid w:val="00722475"/>
    <w:rsid w:val="00750F28"/>
    <w:rsid w:val="0075378B"/>
    <w:rsid w:val="007B20F5"/>
    <w:rsid w:val="007B707F"/>
    <w:rsid w:val="007E7D70"/>
    <w:rsid w:val="007F1A0E"/>
    <w:rsid w:val="008B5884"/>
    <w:rsid w:val="008D0929"/>
    <w:rsid w:val="008E1368"/>
    <w:rsid w:val="009550A8"/>
    <w:rsid w:val="009867CD"/>
    <w:rsid w:val="00AE71EE"/>
    <w:rsid w:val="00B475B4"/>
    <w:rsid w:val="00B667F7"/>
    <w:rsid w:val="00B92908"/>
    <w:rsid w:val="00C6586B"/>
    <w:rsid w:val="00CD6730"/>
    <w:rsid w:val="00D82BF9"/>
    <w:rsid w:val="00E04467"/>
    <w:rsid w:val="00E062FF"/>
    <w:rsid w:val="00FE1A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B0F97"/>
  <w15:chartTrackingRefBased/>
  <w15:docId w15:val="{5B489702-CCC9-4BFC-AD04-E7F224D29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4030"/>
    <w:pPr>
      <w:ind w:left="720"/>
      <w:contextualSpacing/>
    </w:pPr>
  </w:style>
  <w:style w:type="character" w:styleId="Hyperlink">
    <w:name w:val="Hyperlink"/>
    <w:basedOn w:val="DefaultParagraphFont"/>
    <w:uiPriority w:val="99"/>
    <w:unhideWhenUsed/>
    <w:rsid w:val="00474030"/>
    <w:rPr>
      <w:color w:val="0563C1" w:themeColor="hyperlink"/>
      <w:u w:val="single"/>
    </w:rPr>
  </w:style>
  <w:style w:type="character" w:styleId="UnresolvedMention">
    <w:name w:val="Unresolved Mention"/>
    <w:basedOn w:val="DefaultParagraphFont"/>
    <w:uiPriority w:val="99"/>
    <w:semiHidden/>
    <w:unhideWhenUsed/>
    <w:rsid w:val="00474030"/>
    <w:rPr>
      <w:color w:val="605E5C"/>
      <w:shd w:val="clear" w:color="auto" w:fill="E1DFDD"/>
    </w:rPr>
  </w:style>
  <w:style w:type="character" w:styleId="FollowedHyperlink">
    <w:name w:val="FollowedHyperlink"/>
    <w:basedOn w:val="DefaultParagraphFont"/>
    <w:uiPriority w:val="99"/>
    <w:semiHidden/>
    <w:unhideWhenUsed/>
    <w:rsid w:val="007F1A0E"/>
    <w:rPr>
      <w:color w:val="954F72" w:themeColor="followedHyperlink"/>
      <w:u w:val="single"/>
    </w:rPr>
  </w:style>
  <w:style w:type="paragraph" w:styleId="FootnoteText">
    <w:name w:val="footnote text"/>
    <w:basedOn w:val="Normal"/>
    <w:link w:val="FootnoteTextChar"/>
    <w:uiPriority w:val="99"/>
    <w:semiHidden/>
    <w:unhideWhenUsed/>
    <w:rsid w:val="005F2A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2A39"/>
    <w:rPr>
      <w:sz w:val="20"/>
      <w:szCs w:val="20"/>
    </w:rPr>
  </w:style>
  <w:style w:type="character" w:styleId="FootnoteReference">
    <w:name w:val="footnote reference"/>
    <w:basedOn w:val="DefaultParagraphFont"/>
    <w:uiPriority w:val="99"/>
    <w:semiHidden/>
    <w:unhideWhenUsed/>
    <w:rsid w:val="005F2A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5454003">
      <w:bodyDiv w:val="1"/>
      <w:marLeft w:val="0"/>
      <w:marRight w:val="0"/>
      <w:marTop w:val="0"/>
      <w:marBottom w:val="0"/>
      <w:divBdr>
        <w:top w:val="none" w:sz="0" w:space="0" w:color="auto"/>
        <w:left w:val="none" w:sz="0" w:space="0" w:color="auto"/>
        <w:bottom w:val="none" w:sz="0" w:space="0" w:color="auto"/>
        <w:right w:val="none" w:sz="0" w:space="0" w:color="auto"/>
      </w:divBdr>
    </w:div>
    <w:div w:id="116327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rop.birzeit.edu/" TargetMode="External"/><Relationship Id="rId13" Type="http://schemas.openxmlformats.org/officeDocument/2006/relationships/hyperlink" Target="https://drive.google.com/open?id=1PtVccCBCftGLObOvdibEHDvqrQBAgoAD&amp;usp=drive_fs"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s://drive.google.com/file/d/10k1HxBaQA4l-zcNyCcCQ2aWuSQu-L62c/view?usp=sharing" TargetMode="External"/><Relationship Id="rId7" Type="http://schemas.openxmlformats.org/officeDocument/2006/relationships/endnotes" Target="endnotes.xml"/><Relationship Id="rId12" Type="http://schemas.openxmlformats.org/officeDocument/2006/relationships/hyperlink" Target="https://drive.google.com/file/d/1PtiOeptcthWZIn6kXxZH8NZr7tMMy-mF/view?usp=sharing" TargetMode="External"/><Relationship Id="rId17" Type="http://schemas.openxmlformats.org/officeDocument/2006/relationships/hyperlink" Target="https://drive.google.com/file/d/1lPnOa4DO-1dqYe7ADZKp04PK51sF4l4O/view?usp=sharing" TargetMode="External"/><Relationship Id="rId2" Type="http://schemas.openxmlformats.org/officeDocument/2006/relationships/numbering" Target="numbering.xml"/><Relationship Id="rId16" Type="http://schemas.openxmlformats.org/officeDocument/2006/relationships/hyperlink" Target="https://drive.google.com/file/d/1RCcGD-YhrKW3TtSOw6ViYu_FaFhyAq32/view?usp=sharing" TargetMode="External"/><Relationship Id="rId20" Type="http://schemas.openxmlformats.org/officeDocument/2006/relationships/hyperlink" Target="https://drive.google.com/file/d/1KUhjF7jbK2PIOeahZNFuAPKBqnjXiDtj/view?usp=shar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H8OqYrixov_4USNArsApBujgEMxbTdJO/view?usp=sharing" TargetMode="Externa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hyperlink" Target="https://drive.google.com/file/d/1PoZSqKUtl--0BqH9ZU9-CVFzhmSzbGfh/view?usp=sharing"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purop@birzeit.edu" TargetMode="External"/><Relationship Id="rId14" Type="http://schemas.openxmlformats.org/officeDocument/2006/relationships/hyperlink" Target="https://drive.google.com/file/d/1J46ns-7-AoadJl5UdX87iyTzdjrSE0IU/view?usp=sharin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20490E4-CA34-44BD-B95C-7AB6BDA57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3</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Nidal</dc:creator>
  <cp:keywords/>
  <dc:description/>
  <cp:lastModifiedBy>Nidal M Farhat</cp:lastModifiedBy>
  <cp:revision>24</cp:revision>
  <dcterms:created xsi:type="dcterms:W3CDTF">2025-09-29T12:36:00Z</dcterms:created>
  <dcterms:modified xsi:type="dcterms:W3CDTF">2026-03-03T08:43:00Z</dcterms:modified>
</cp:coreProperties>
</file>